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C1" w:rsidRDefault="00B551C1">
      <w:pPr>
        <w:jc w:val="center"/>
        <w:rPr>
          <w:rFonts w:ascii="Arial" w:hAnsi="Arial" w:cs="Arial"/>
          <w:sz w:val="28"/>
          <w:szCs w:val="28"/>
        </w:rPr>
      </w:pPr>
    </w:p>
    <w:p w:rsidR="00B551C1" w:rsidRDefault="00B551C1">
      <w:pPr>
        <w:jc w:val="center"/>
        <w:rPr>
          <w:rFonts w:ascii="Arial" w:hAnsi="Arial" w:cs="Arial"/>
          <w:sz w:val="28"/>
          <w:szCs w:val="28"/>
        </w:rPr>
      </w:pPr>
    </w:p>
    <w:p w:rsidR="00B551C1" w:rsidRDefault="00B551C1">
      <w:pPr>
        <w:jc w:val="center"/>
        <w:rPr>
          <w:rFonts w:ascii="Arial" w:hAnsi="Arial" w:cs="Arial"/>
          <w:sz w:val="28"/>
          <w:szCs w:val="28"/>
        </w:rPr>
      </w:pPr>
    </w:p>
    <w:p w:rsidR="002C3685" w:rsidRDefault="00DB3B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DECLARAȚIE</w:t>
      </w:r>
    </w:p>
    <w:p w:rsidR="002C3685" w:rsidRDefault="002C3685">
      <w:pPr>
        <w:jc w:val="center"/>
      </w:pPr>
    </w:p>
    <w:p w:rsidR="00B551C1" w:rsidRDefault="00B551C1">
      <w:pPr>
        <w:jc w:val="center"/>
      </w:pPr>
    </w:p>
    <w:p w:rsidR="00B551C1" w:rsidRDefault="00B551C1">
      <w:pPr>
        <w:jc w:val="center"/>
      </w:pPr>
    </w:p>
    <w:p w:rsidR="002C3685" w:rsidRDefault="00DB3B6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Subsemnatul</w:t>
      </w:r>
      <w:proofErr w:type="spellEnd"/>
      <w:r>
        <w:rPr>
          <w:rFonts w:ascii="Arial" w:hAnsi="Arial" w:cs="Arial"/>
          <w:sz w:val="24"/>
          <w:szCs w:val="24"/>
        </w:rPr>
        <w:t xml:space="preserve">(a) ___________________________________________________, titular al </w:t>
      </w:r>
      <w:proofErr w:type="spellStart"/>
      <w:r>
        <w:rPr>
          <w:rFonts w:ascii="Arial" w:hAnsi="Arial" w:cs="Arial"/>
          <w:sz w:val="24"/>
          <w:szCs w:val="24"/>
        </w:rPr>
        <w:t>cererii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ajutor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încălzirea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locuinței</w:t>
      </w:r>
      <w:proofErr w:type="spellEnd"/>
      <w:r>
        <w:rPr>
          <w:rFonts w:ascii="Arial" w:hAnsi="Arial" w:cs="Arial"/>
          <w:sz w:val="24"/>
          <w:szCs w:val="24"/>
        </w:rPr>
        <w:t xml:space="preserve">, / </w:t>
      </w:r>
      <w:proofErr w:type="spellStart"/>
      <w:r>
        <w:rPr>
          <w:rFonts w:ascii="Arial" w:hAnsi="Arial" w:cs="Arial"/>
          <w:sz w:val="24"/>
          <w:szCs w:val="24"/>
        </w:rPr>
        <w:t>ajutor</w:t>
      </w:r>
      <w:proofErr w:type="spellEnd"/>
      <w:r>
        <w:rPr>
          <w:rFonts w:ascii="Arial" w:hAnsi="Arial" w:cs="Arial"/>
          <w:sz w:val="24"/>
          <w:szCs w:val="24"/>
        </w:rPr>
        <w:t xml:space="preserve"> social / </w:t>
      </w:r>
      <w:proofErr w:type="spellStart"/>
      <w:r>
        <w:rPr>
          <w:rFonts w:ascii="Arial" w:hAnsi="Arial" w:cs="Arial"/>
          <w:sz w:val="24"/>
          <w:szCs w:val="24"/>
        </w:rPr>
        <w:t>alocatie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suplimentara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pe propria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ceilalți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membrii</w:t>
      </w:r>
      <w:proofErr w:type="spellEnd"/>
      <w:r>
        <w:rPr>
          <w:rFonts w:ascii="Arial" w:hAnsi="Arial" w:cs="Arial"/>
          <w:sz w:val="24"/>
          <w:szCs w:val="24"/>
        </w:rPr>
        <w:t xml:space="preserve"> ai </w:t>
      </w:r>
      <w:proofErr w:type="spellStart"/>
      <w:r>
        <w:rPr>
          <w:rFonts w:ascii="Arial" w:hAnsi="Arial" w:cs="Arial"/>
          <w:sz w:val="24"/>
          <w:szCs w:val="24"/>
        </w:rPr>
        <w:t>familiei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menționați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formularul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, nu </w:t>
      </w:r>
      <w:proofErr w:type="spellStart"/>
      <w:r>
        <w:rPr>
          <w:rFonts w:ascii="Arial" w:hAnsi="Arial" w:cs="Arial"/>
          <w:sz w:val="24"/>
          <w:szCs w:val="24"/>
        </w:rPr>
        <w:t>deținem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cumulat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depozite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bancare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totală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peste</w:t>
      </w:r>
      <w:proofErr w:type="spellEnd"/>
      <w:r>
        <w:rPr>
          <w:rFonts w:ascii="Arial" w:hAnsi="Arial" w:cs="Arial"/>
          <w:sz w:val="24"/>
          <w:szCs w:val="24"/>
        </w:rPr>
        <w:t xml:space="preserve"> 3.000 lei, cu </w:t>
      </w:r>
      <w:proofErr w:type="spellStart"/>
      <w:r>
        <w:rPr>
          <w:rFonts w:ascii="Arial" w:hAnsi="Arial" w:cs="Arial"/>
          <w:sz w:val="24"/>
          <w:szCs w:val="24"/>
        </w:rPr>
        <w:t>excepția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dobânzii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îndeplinim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condițiile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ajutorului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C3685" w:rsidRDefault="00DB3B6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proprie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sub </w:t>
      </w:r>
      <w:proofErr w:type="spellStart"/>
      <w:r>
        <w:rPr>
          <w:rFonts w:ascii="Arial" w:hAnsi="Arial" w:cs="Arial"/>
          <w:sz w:val="24"/>
          <w:szCs w:val="24"/>
        </w:rPr>
        <w:t>sanctiunile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Codului</w:t>
      </w:r>
      <w:proofErr w:type="spellEnd"/>
      <w:r>
        <w:rPr>
          <w:rFonts w:ascii="Arial" w:hAnsi="Arial" w:cs="Arial"/>
          <w:sz w:val="24"/>
          <w:szCs w:val="24"/>
        </w:rPr>
        <w:t xml:space="preserve"> penal ca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prezentate</w:t>
      </w:r>
      <w:proofErr w:type="spellEnd"/>
      <w:r>
        <w:rPr>
          <w:rFonts w:ascii="Arial" w:hAnsi="Arial" w:cs="Arial"/>
          <w:sz w:val="24"/>
          <w:szCs w:val="24"/>
        </w:rPr>
        <w:t xml:space="preserve"> sunt complete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realitatii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C3685" w:rsidRDefault="002C368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551C1" w:rsidRDefault="00B551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551C1" w:rsidRDefault="00B551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551C1" w:rsidRDefault="00B551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551C1" w:rsidRDefault="00B551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551C1" w:rsidRDefault="00B551C1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3685" w:rsidRDefault="00DB3B6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Data  …</w:t>
      </w:r>
      <w:proofErr w:type="gramEnd"/>
      <w:r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C3685" w:rsidRDefault="00DB3B6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…………………..</w:t>
      </w:r>
    </w:p>
    <w:p w:rsidR="002C3685" w:rsidRDefault="00DB3B6A">
      <w:pPr>
        <w:ind w:left="5760"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Semn</w:t>
      </w:r>
      <w:r>
        <w:rPr>
          <w:rFonts w:ascii="Arial" w:hAnsi="Arial" w:cs="Arial"/>
          <w:sz w:val="24"/>
          <w:szCs w:val="24"/>
          <w:lang w:val="ro-RO"/>
        </w:rPr>
        <w:t>ătura</w:t>
      </w:r>
      <w:proofErr w:type="spellEnd"/>
    </w:p>
    <w:p w:rsidR="002C3685" w:rsidRDefault="002C3685">
      <w:pPr>
        <w:ind w:left="576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C3685" w:rsidRDefault="002C3685">
      <w:pPr>
        <w:ind w:left="5760" w:firstLine="720"/>
        <w:jc w:val="both"/>
      </w:pPr>
    </w:p>
    <w:sectPr w:rsidR="002C3685">
      <w:pgSz w:w="12240" w:h="15840"/>
      <w:pgMar w:top="990" w:right="990" w:bottom="1440" w:left="90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85"/>
    <w:rsid w:val="002C3685"/>
    <w:rsid w:val="00B551C1"/>
    <w:rsid w:val="00D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BB91"/>
  <w15:docId w15:val="{C6945E9A-5680-41BC-ADD0-DCB0AA2E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7F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gizellag</dc:creator>
  <dc:description/>
  <cp:lastModifiedBy>Primaria HOLOD</cp:lastModifiedBy>
  <cp:revision>4</cp:revision>
  <cp:lastPrinted>2016-10-20T06:37:00Z</cp:lastPrinted>
  <dcterms:created xsi:type="dcterms:W3CDTF">2020-02-12T08:12:00Z</dcterms:created>
  <dcterms:modified xsi:type="dcterms:W3CDTF">2020-02-12T08:13:00Z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